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537FF8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6</w:t>
      </w:r>
      <w:r w:rsidR="009853DF">
        <w:rPr>
          <w:b/>
          <w:sz w:val="28"/>
          <w:szCs w:val="28"/>
        </w:rPr>
        <w:t>/2015</w:t>
      </w:r>
    </w:p>
    <w:p w:rsidR="00304703" w:rsidRDefault="00304703" w:rsidP="00501767">
      <w:pPr>
        <w:jc w:val="center"/>
      </w:pPr>
    </w:p>
    <w:p w:rsidR="00304703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537FF8">
        <w:rPr>
          <w:b/>
          <w:sz w:val="28"/>
          <w:szCs w:val="28"/>
          <w:u w:val="single"/>
        </w:rPr>
        <w:t>tva obce Rosička konaného dne 30</w:t>
      </w:r>
      <w:r w:rsidR="005822FF">
        <w:rPr>
          <w:b/>
          <w:sz w:val="28"/>
          <w:szCs w:val="28"/>
          <w:u w:val="single"/>
        </w:rPr>
        <w:t>. 6</w:t>
      </w:r>
      <w:r w:rsidR="009853DF">
        <w:rPr>
          <w:b/>
          <w:sz w:val="28"/>
          <w:szCs w:val="28"/>
          <w:u w:val="single"/>
        </w:rPr>
        <w:t>. 2015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6D3C85" w:rsidRDefault="00537FF8" w:rsidP="005004BA">
      <w:pPr>
        <w:numPr>
          <w:ilvl w:val="0"/>
          <w:numId w:val="1"/>
        </w:numPr>
      </w:pPr>
      <w:r>
        <w:t xml:space="preserve">Rozpočtová opatření </w:t>
      </w:r>
    </w:p>
    <w:p w:rsidR="00537FF8" w:rsidRDefault="009325C3" w:rsidP="005004BA">
      <w:pPr>
        <w:numPr>
          <w:ilvl w:val="0"/>
          <w:numId w:val="1"/>
        </w:numPr>
      </w:pPr>
      <w:r>
        <w:t>V</w:t>
      </w:r>
      <w:r w:rsidR="00537FF8">
        <w:t>ítěz</w:t>
      </w:r>
      <w:r>
        <w:t xml:space="preserve"> zakázky</w:t>
      </w:r>
      <w:r w:rsidR="00537FF8">
        <w:t xml:space="preserve"> na opravu chodníku</w:t>
      </w:r>
      <w:r>
        <w:t xml:space="preserve"> a dešťové kanalizace uložené pod ním</w:t>
      </w:r>
    </w:p>
    <w:p w:rsidR="00723945" w:rsidRDefault="00723945" w:rsidP="005004BA">
      <w:pPr>
        <w:numPr>
          <w:ilvl w:val="0"/>
          <w:numId w:val="1"/>
        </w:numPr>
      </w:pPr>
      <w:r>
        <w:t>Provádění rozpočtových opatření</w:t>
      </w:r>
    </w:p>
    <w:p w:rsidR="00BA35C8" w:rsidRDefault="00723945" w:rsidP="00BA35C8">
      <w:r>
        <w:t xml:space="preserve">      </w:t>
      </w:r>
      <w:proofErr w:type="gramStart"/>
      <w:r>
        <w:t>6</w:t>
      </w:r>
      <w:r w:rsidR="00D16C5D">
        <w:t xml:space="preserve">) </w:t>
      </w:r>
      <w:r w:rsidR="002F28DA">
        <w:t xml:space="preserve">  </w:t>
      </w:r>
      <w:r w:rsidR="005069C8">
        <w:t>Došlá</w:t>
      </w:r>
      <w:proofErr w:type="gramEnd"/>
      <w:r w:rsidR="005069C8">
        <w:t xml:space="preserve"> pošta</w:t>
      </w:r>
    </w:p>
    <w:p w:rsidR="00BA35C8" w:rsidRDefault="00723945" w:rsidP="00BA35C8">
      <w:r>
        <w:t xml:space="preserve">      </w:t>
      </w:r>
      <w:proofErr w:type="gramStart"/>
      <w:r>
        <w:t>7</w:t>
      </w:r>
      <w:r w:rsidR="00BA35C8">
        <w:t xml:space="preserve">) </w:t>
      </w:r>
      <w:r w:rsidR="002F28DA">
        <w:t xml:space="preserve"> </w:t>
      </w:r>
      <w:r w:rsidR="004A3D7F">
        <w:t xml:space="preserve"> </w:t>
      </w:r>
      <w:r w:rsidR="005069C8">
        <w:t>Diskuze</w:t>
      </w:r>
      <w:proofErr w:type="gramEnd"/>
    </w:p>
    <w:p w:rsidR="00532855" w:rsidRDefault="00723945" w:rsidP="00BA35C8">
      <w:r>
        <w:t xml:space="preserve">      8</w:t>
      </w:r>
      <w:r w:rsidR="00BA35C8">
        <w:t xml:space="preserve">) </w:t>
      </w:r>
      <w:r w:rsidR="002F28DA">
        <w:t xml:space="preserve"> </w:t>
      </w:r>
      <w:r w:rsidR="004A3D7F">
        <w:t xml:space="preserve"> </w:t>
      </w:r>
      <w:r w:rsidR="005069C8">
        <w:t xml:space="preserve">Závěr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Pr="00297C4F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501767" w:rsidRPr="00AE0CE2" w:rsidRDefault="00501767" w:rsidP="00631EFB">
      <w:pPr>
        <w:jc w:val="both"/>
        <w:rPr>
          <w:b/>
          <w:u w:val="single"/>
        </w:rPr>
      </w:pPr>
      <w:r w:rsidRPr="00AE0CE2">
        <w:rPr>
          <w:b/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5822FF" w:rsidRDefault="00297C4F" w:rsidP="005822FF">
      <w:pPr>
        <w:jc w:val="both"/>
      </w:pPr>
      <w:r w:rsidRPr="00297C4F">
        <w:t>3)</w:t>
      </w:r>
      <w:r w:rsidR="005004BA">
        <w:t xml:space="preserve"> </w:t>
      </w:r>
      <w:r w:rsidR="00024E94">
        <w:t>Zastupitelstvo obce projednalo</w:t>
      </w:r>
      <w:r w:rsidR="00F47810">
        <w:t xml:space="preserve"> </w:t>
      </w:r>
      <w:r w:rsidR="00EB0C81">
        <w:t xml:space="preserve">rozpočtová opatření </w:t>
      </w:r>
      <w:proofErr w:type="gramStart"/>
      <w:r w:rsidR="00EB0C81">
        <w:t>č.1., 2. a 3. provedená</w:t>
      </w:r>
      <w:proofErr w:type="gramEnd"/>
      <w:r w:rsidR="00EB0C81">
        <w:t xml:space="preserve"> v roce 2015.</w:t>
      </w:r>
    </w:p>
    <w:p w:rsidR="0066154A" w:rsidRDefault="0066154A" w:rsidP="005822FF">
      <w:pPr>
        <w:jc w:val="both"/>
      </w:pPr>
      <w:r>
        <w:t>Rozpočto</w:t>
      </w:r>
      <w:r w:rsidR="00C47A4B">
        <w:t xml:space="preserve">vé opatření </w:t>
      </w:r>
      <w:proofErr w:type="gramStart"/>
      <w:r w:rsidR="00C47A4B">
        <w:t>č.2 ve</w:t>
      </w:r>
      <w:proofErr w:type="gramEnd"/>
      <w:r w:rsidR="00C47A4B">
        <w:t xml:space="preserve"> výši 3.100,- zavádí do rozpočtu položku, opomenutou při pořízení rozpočtu do účetního programu </w:t>
      </w:r>
      <w:proofErr w:type="spellStart"/>
      <w:r w:rsidR="00C47A4B">
        <w:t>Fenix</w:t>
      </w:r>
      <w:proofErr w:type="spellEnd"/>
      <w:r w:rsidR="00C47A4B">
        <w:t>, financování jistiny společnosti AVE CZ.</w:t>
      </w:r>
    </w:p>
    <w:p w:rsidR="00EB0C81" w:rsidRDefault="00EB0C81" w:rsidP="005822FF">
      <w:pPr>
        <w:jc w:val="both"/>
      </w:pPr>
      <w:r>
        <w:t xml:space="preserve">Rozpočtové opatření </w:t>
      </w:r>
      <w:proofErr w:type="gramStart"/>
      <w:r>
        <w:t>č.3 je</w:t>
      </w:r>
      <w:proofErr w:type="gramEnd"/>
      <w:r>
        <w:t xml:space="preserve"> pak nápravou rozpočtového opatření č.2.</w:t>
      </w:r>
    </w:p>
    <w:p w:rsidR="00435971" w:rsidRDefault="00435971" w:rsidP="005822FF">
      <w:pPr>
        <w:jc w:val="both"/>
      </w:pPr>
    </w:p>
    <w:p w:rsidR="00C71518" w:rsidRPr="006D3C85" w:rsidRDefault="009853DF" w:rsidP="005822FF">
      <w:r>
        <w:t xml:space="preserve">Viz </w:t>
      </w:r>
      <w:r w:rsidR="002E506A">
        <w:t>p</w:t>
      </w:r>
      <w:r w:rsidR="00C21A6A">
        <w:t xml:space="preserve">říloha č. 1: </w:t>
      </w:r>
      <w:r w:rsidR="00EB0C81">
        <w:t>Opis rozpočtových opatření v období 6/2015</w:t>
      </w:r>
    </w:p>
    <w:p w:rsidR="0052755B" w:rsidRDefault="002B24A1" w:rsidP="00631EFB">
      <w:pPr>
        <w:jc w:val="both"/>
      </w:pPr>
      <w:r>
        <w:t xml:space="preserve">Hlasování: Pro: </w:t>
      </w:r>
      <w:proofErr w:type="gramStart"/>
      <w:r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Default="007176F4" w:rsidP="00631EFB">
      <w:pPr>
        <w:jc w:val="both"/>
      </w:pPr>
    </w:p>
    <w:p w:rsidR="00EB0ABA" w:rsidRPr="00EB0C81" w:rsidRDefault="00452262" w:rsidP="005822FF">
      <w:pPr>
        <w:pStyle w:val="Zkladntext"/>
        <w:jc w:val="both"/>
        <w:rPr>
          <w:b/>
        </w:rPr>
      </w:pPr>
      <w:r w:rsidRPr="009853DF">
        <w:rPr>
          <w:b/>
        </w:rPr>
        <w:t>Usnesení 1/</w:t>
      </w:r>
      <w:r w:rsidR="00EB0C81">
        <w:rPr>
          <w:b/>
        </w:rPr>
        <w:t>6</w:t>
      </w:r>
      <w:r w:rsidR="009853DF" w:rsidRPr="009853DF">
        <w:rPr>
          <w:b/>
        </w:rPr>
        <w:t>/15</w:t>
      </w:r>
      <w:r w:rsidRPr="009853DF">
        <w:rPr>
          <w:b/>
        </w:rPr>
        <w:t xml:space="preserve">: </w:t>
      </w:r>
      <w:r w:rsidR="006D3C85" w:rsidRPr="006D3C85">
        <w:rPr>
          <w:b/>
        </w:rPr>
        <w:t xml:space="preserve">Zastupitelstvo obce projednalo a schválilo </w:t>
      </w:r>
      <w:r w:rsidR="00EB0C81" w:rsidRPr="00EB0C81">
        <w:rPr>
          <w:b/>
        </w:rPr>
        <w:t>rozpočtová opatření č.</w:t>
      </w:r>
      <w:r w:rsidR="00435971">
        <w:rPr>
          <w:b/>
        </w:rPr>
        <w:t xml:space="preserve"> </w:t>
      </w:r>
      <w:r w:rsidR="00EB0C81" w:rsidRPr="00EB0C81">
        <w:rPr>
          <w:b/>
        </w:rPr>
        <w:t>1., 2. a 3. provedená v roce 2015 v měsíci červnu.</w:t>
      </w:r>
      <w:r w:rsidR="00EB0C81">
        <w:rPr>
          <w:b/>
        </w:rPr>
        <w:t xml:space="preserve"> </w:t>
      </w:r>
    </w:p>
    <w:p w:rsidR="00F17FC1" w:rsidRDefault="00F17FC1" w:rsidP="007D452F">
      <w:pPr>
        <w:pStyle w:val="Odstavecseseznamem"/>
        <w:ind w:left="0"/>
        <w:jc w:val="both"/>
        <w:rPr>
          <w:b/>
          <w:i/>
        </w:rPr>
      </w:pPr>
    </w:p>
    <w:p w:rsidR="00F47810" w:rsidRDefault="00EB0ABA" w:rsidP="00F47810">
      <w:pPr>
        <w:jc w:val="both"/>
      </w:pPr>
      <w:r w:rsidRPr="00F17FC1">
        <w:t>4)</w:t>
      </w:r>
      <w:r w:rsidR="00F17FC1">
        <w:t xml:space="preserve"> </w:t>
      </w:r>
      <w:r w:rsidR="00F47810">
        <w:t xml:space="preserve">Zastupitelstvo obce projednalo </w:t>
      </w:r>
      <w:r w:rsidR="004A3D7F">
        <w:t>kandidáty na provedení akce oprava obecního</w:t>
      </w:r>
      <w:r w:rsidR="0066154A">
        <w:t xml:space="preserve"> chodníku a dešťové kanalizace</w:t>
      </w:r>
      <w:r w:rsidR="00435971">
        <w:t xml:space="preserve"> uložené </w:t>
      </w:r>
      <w:r w:rsidR="0066154A">
        <w:t>pod</w:t>
      </w:r>
      <w:r w:rsidR="00435971">
        <w:t xml:space="preserve"> ním. </w:t>
      </w:r>
      <w:r w:rsidR="0066154A">
        <w:t>Nejvýhodnější nabídku předložila společnost SWIETELSKY stavební s.r.o.</w:t>
      </w:r>
      <w:r w:rsidR="004A3D7F">
        <w:t xml:space="preserve">, a to ve výši 419 743,-Kč. </w:t>
      </w:r>
      <w:proofErr w:type="gramStart"/>
      <w:r w:rsidR="004A3D7F">
        <w:t>včetně</w:t>
      </w:r>
      <w:proofErr w:type="gramEnd"/>
      <w:r w:rsidR="004A3D7F">
        <w:t xml:space="preserve"> DPH.</w:t>
      </w:r>
      <w:r w:rsidR="00435971">
        <w:t xml:space="preserve"> Podpisem budoucí smlouvy o dílo je pověřen starosta obce p. Jiří Hrneček.</w:t>
      </w:r>
    </w:p>
    <w:p w:rsidR="00EB0C81" w:rsidRDefault="00EB0C81" w:rsidP="00F47810">
      <w:pPr>
        <w:jc w:val="both"/>
      </w:pPr>
    </w:p>
    <w:p w:rsidR="001B1D1A" w:rsidRPr="00FC5C30" w:rsidRDefault="00F47810" w:rsidP="00F47810">
      <w:pPr>
        <w:jc w:val="both"/>
      </w:pPr>
      <w:r>
        <w:t xml:space="preserve">Viz příloha č. 2: </w:t>
      </w:r>
      <w:r w:rsidR="004A3D7F">
        <w:t>Čestné prohlášení</w:t>
      </w:r>
    </w:p>
    <w:p w:rsidR="00A92E05" w:rsidRDefault="002B24A1" w:rsidP="00A92E05">
      <w:pPr>
        <w:jc w:val="both"/>
      </w:pPr>
      <w:r>
        <w:t xml:space="preserve">Hlasování: Pro: </w:t>
      </w:r>
      <w:proofErr w:type="gramStart"/>
      <w:r>
        <w:t>5</w:t>
      </w:r>
      <w:r w:rsidR="00A92E05">
        <w:t xml:space="preserve">  Proti</w:t>
      </w:r>
      <w:proofErr w:type="gramEnd"/>
      <w:r w:rsidR="00A92E05">
        <w:t xml:space="preserve">: </w:t>
      </w:r>
      <w:proofErr w:type="gramStart"/>
      <w:r w:rsidR="00A92E05">
        <w:t>0  Zdrželi</w:t>
      </w:r>
      <w:proofErr w:type="gramEnd"/>
      <w:r w:rsidR="00A92E05">
        <w:t xml:space="preserve"> se: 0</w:t>
      </w:r>
    </w:p>
    <w:p w:rsidR="00A92E05" w:rsidRDefault="00A92E05" w:rsidP="00A92E05">
      <w:pPr>
        <w:jc w:val="both"/>
      </w:pPr>
      <w:r>
        <w:t>Schváleno všemi přítomnými.</w:t>
      </w:r>
    </w:p>
    <w:p w:rsidR="00A92E05" w:rsidRDefault="00A92E05" w:rsidP="007D452F">
      <w:pPr>
        <w:pStyle w:val="Odstavecseseznamem"/>
        <w:ind w:left="0"/>
        <w:jc w:val="both"/>
      </w:pPr>
    </w:p>
    <w:p w:rsidR="00571912" w:rsidRDefault="00571912" w:rsidP="005822FF">
      <w:pPr>
        <w:pStyle w:val="Odstavecseseznamem"/>
        <w:ind w:left="0"/>
        <w:jc w:val="both"/>
        <w:rPr>
          <w:b/>
          <w:i/>
        </w:rPr>
      </w:pPr>
      <w:r w:rsidRPr="00300608">
        <w:rPr>
          <w:b/>
          <w:i/>
        </w:rPr>
        <w:t>Usnesení 2/</w:t>
      </w:r>
      <w:r w:rsidR="00EB0C81">
        <w:rPr>
          <w:b/>
          <w:i/>
        </w:rPr>
        <w:t>6</w:t>
      </w:r>
      <w:r w:rsidRPr="00300608">
        <w:rPr>
          <w:b/>
          <w:i/>
        </w:rPr>
        <w:t>/1</w:t>
      </w:r>
      <w:r w:rsidR="007D452F" w:rsidRPr="00300608">
        <w:rPr>
          <w:b/>
          <w:i/>
        </w:rPr>
        <w:t>5</w:t>
      </w:r>
      <w:r w:rsidRPr="00300608">
        <w:rPr>
          <w:b/>
          <w:i/>
        </w:rPr>
        <w:t xml:space="preserve">: Zastupitelstvo obce </w:t>
      </w:r>
      <w:r w:rsidR="00A92E05" w:rsidRPr="00300608">
        <w:rPr>
          <w:b/>
          <w:i/>
        </w:rPr>
        <w:t xml:space="preserve">projednalo a </w:t>
      </w:r>
      <w:r w:rsidR="0066154A">
        <w:rPr>
          <w:b/>
          <w:i/>
        </w:rPr>
        <w:t>schválilo vítěze výběrového řízení na opravu chodníku a dešťové kanalizace pod ním. Zakázku provedeme společnost SWIETELSKY stavební s.r.o., odštěpný závod Dopravní stavby JIH, oblast Jindřichův Hradec.</w:t>
      </w:r>
      <w:r w:rsidR="00435971">
        <w:rPr>
          <w:b/>
          <w:i/>
        </w:rPr>
        <w:t xml:space="preserve"> Smlouvu o dílo se zhotovitelem této akce podepíše starosta obce p. Jiří Hrneček.</w:t>
      </w:r>
    </w:p>
    <w:p w:rsidR="00723945" w:rsidRDefault="00723945" w:rsidP="005822FF">
      <w:pPr>
        <w:pStyle w:val="Odstavecseseznamem"/>
        <w:ind w:left="0"/>
        <w:jc w:val="both"/>
        <w:rPr>
          <w:b/>
          <w:i/>
        </w:rPr>
      </w:pPr>
    </w:p>
    <w:p w:rsidR="001C165B" w:rsidRDefault="001C165B" w:rsidP="001C165B">
      <w:pPr>
        <w:jc w:val="both"/>
      </w:pPr>
      <w:r>
        <w:t>5</w:t>
      </w:r>
      <w:r w:rsidRPr="00FF2C45">
        <w:t>)</w:t>
      </w:r>
      <w:r>
        <w:t xml:space="preserve"> Zastupitelstvo obce projednalo provádění rozpočtových změn, opatření (RO). Pověřenou </w:t>
      </w:r>
      <w:r w:rsidRPr="00937D87">
        <w:t xml:space="preserve">osobou </w:t>
      </w:r>
      <w:r>
        <w:t xml:space="preserve">k provádění RO </w:t>
      </w:r>
      <w:r w:rsidRPr="00937D87">
        <w:t>je starosta obce p. Jiř</w:t>
      </w:r>
      <w:r>
        <w:t>í Hrneček, a to tak, že u příjmů (včetně dotací) může provádět RO v neomezené výši</w:t>
      </w:r>
      <w:r w:rsidRPr="00937D87">
        <w:t xml:space="preserve"> a u výdajů do výše 100</w:t>
      </w:r>
      <w:r>
        <w:t xml:space="preserve"> </w:t>
      </w:r>
      <w:r w:rsidRPr="00937D87">
        <w:t>tisíc Kč na položku</w:t>
      </w:r>
      <w:r w:rsidR="005E1466">
        <w:t xml:space="preserve"> u každého RO</w:t>
      </w:r>
      <w:r w:rsidRPr="00937D87">
        <w:t>.</w:t>
      </w:r>
      <w:r>
        <w:t xml:space="preserve"> RO u výdajů v částce vyšší jak 100 tisíc Kč na položku musí odsouhlasit zastupitelstvo obce.</w:t>
      </w:r>
    </w:p>
    <w:p w:rsidR="001C165B" w:rsidRPr="006720B1" w:rsidRDefault="001C165B" w:rsidP="001C165B">
      <w:pPr>
        <w:jc w:val="both"/>
      </w:pPr>
    </w:p>
    <w:p w:rsidR="001C165B" w:rsidRDefault="001C165B" w:rsidP="001C165B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1C165B" w:rsidRPr="00D16C5D" w:rsidRDefault="001C165B" w:rsidP="001C165B">
      <w:pPr>
        <w:jc w:val="both"/>
      </w:pPr>
      <w:r w:rsidRPr="00D16C5D">
        <w:t>Schváleno všemi přítomnými.</w:t>
      </w:r>
    </w:p>
    <w:p w:rsidR="001C165B" w:rsidRDefault="001C165B" w:rsidP="001C165B">
      <w:pPr>
        <w:jc w:val="both"/>
      </w:pPr>
    </w:p>
    <w:p w:rsidR="00723945" w:rsidRDefault="001C165B" w:rsidP="001C165B">
      <w:pPr>
        <w:jc w:val="both"/>
      </w:pPr>
      <w:r w:rsidRPr="002B5F6C">
        <w:rPr>
          <w:b/>
          <w:i/>
        </w:rPr>
        <w:t xml:space="preserve">Usnesení </w:t>
      </w:r>
      <w:r>
        <w:rPr>
          <w:b/>
          <w:i/>
        </w:rPr>
        <w:t>3/6</w:t>
      </w:r>
      <w:r w:rsidRPr="002B5F6C">
        <w:rPr>
          <w:b/>
          <w:i/>
        </w:rPr>
        <w:t>/1</w:t>
      </w:r>
      <w:r>
        <w:rPr>
          <w:b/>
          <w:i/>
        </w:rPr>
        <w:t>5: Zastupitelstvo obce po projednání schvaluje provádění rozpočtových změn, opatření starostou obce p. Jiřím Hrnečkem, a to tak, že u příjmů (včetně dotací) v neomezené výši a u výdajů do výše 100 tisíc Kč n</w:t>
      </w:r>
      <w:r w:rsidR="005E1466">
        <w:rPr>
          <w:b/>
          <w:i/>
        </w:rPr>
        <w:t>a položku u každého RO.</w:t>
      </w:r>
    </w:p>
    <w:p w:rsidR="00723945" w:rsidRDefault="00723945" w:rsidP="00723945">
      <w:pPr>
        <w:jc w:val="both"/>
      </w:pPr>
    </w:p>
    <w:p w:rsidR="00723945" w:rsidRDefault="00723945" w:rsidP="00723945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723945" w:rsidRDefault="00723945" w:rsidP="00723945">
      <w:pPr>
        <w:jc w:val="both"/>
      </w:pPr>
      <w:r>
        <w:t>Schváleno všemi přítomnými.</w:t>
      </w:r>
    </w:p>
    <w:p w:rsidR="00723945" w:rsidRDefault="00723945" w:rsidP="00723945">
      <w:pPr>
        <w:pStyle w:val="Odstavecseseznamem"/>
        <w:ind w:left="0"/>
        <w:jc w:val="both"/>
      </w:pPr>
    </w:p>
    <w:p w:rsidR="00F1781E" w:rsidRDefault="00723945" w:rsidP="00631EFB">
      <w:pPr>
        <w:jc w:val="both"/>
      </w:pPr>
      <w:proofErr w:type="gramStart"/>
      <w:r>
        <w:t>6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F1781E" w:rsidRDefault="00F1781E" w:rsidP="00631EFB">
      <w:pPr>
        <w:jc w:val="both"/>
      </w:pPr>
    </w:p>
    <w:p w:rsidR="00F1781E" w:rsidRDefault="00723945" w:rsidP="00631EFB">
      <w:pPr>
        <w:jc w:val="both"/>
      </w:pPr>
      <w:proofErr w:type="gramStart"/>
      <w:r>
        <w:t>7</w:t>
      </w:r>
      <w:r w:rsidR="00F1781E">
        <w:t xml:space="preserve">) </w:t>
      </w:r>
      <w:r w:rsidR="00EB0C81">
        <w:t xml:space="preserve">  </w:t>
      </w:r>
      <w:r w:rsidR="00F1781E">
        <w:t>Diskuze</w:t>
      </w:r>
      <w:proofErr w:type="gramEnd"/>
    </w:p>
    <w:p w:rsidR="00F1781E" w:rsidRDefault="00F1781E" w:rsidP="00631EFB">
      <w:pPr>
        <w:jc w:val="both"/>
      </w:pPr>
    </w:p>
    <w:p w:rsidR="00F1781E" w:rsidRDefault="00723945" w:rsidP="00631EFB">
      <w:pPr>
        <w:jc w:val="both"/>
      </w:pPr>
      <w:proofErr w:type="gramStart"/>
      <w:r>
        <w:t>8</w:t>
      </w:r>
      <w:r w:rsidR="009E5DA5">
        <w:t xml:space="preserve">) </w:t>
      </w:r>
      <w:r w:rsidR="00EB0C81">
        <w:t xml:space="preserve">  </w:t>
      </w:r>
      <w:r w:rsidR="00F1781E">
        <w:t>Závěr</w:t>
      </w:r>
      <w:proofErr w:type="gramEnd"/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5822FF">
        <w:t> 19</w:t>
      </w:r>
      <w:r>
        <w:t>.</w:t>
      </w:r>
      <w:r w:rsidR="00EB0C81">
        <w:t>0</w:t>
      </w:r>
      <w:r w:rsidR="009E5DA5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435971">
      <w:pPr>
        <w:jc w:val="both"/>
      </w:pPr>
      <w:r>
        <w:t>Tento zápis byl přečten a podepsán ověřovateli zápisu:</w:t>
      </w:r>
    </w:p>
    <w:p w:rsidR="00435971" w:rsidRDefault="00435971" w:rsidP="00435971">
      <w:pPr>
        <w:jc w:val="both"/>
      </w:pPr>
    </w:p>
    <w:p w:rsidR="00291903" w:rsidRDefault="00354EE9" w:rsidP="00435971">
      <w:pPr>
        <w:spacing w:line="48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435971" w:rsidP="00435971">
      <w:pPr>
        <w:spacing w:line="480" w:lineRule="auto"/>
      </w:pPr>
      <w:r>
        <w:t xml:space="preserve">František </w:t>
      </w:r>
      <w:proofErr w:type="gramStart"/>
      <w:r>
        <w:t>Mareš    …</w:t>
      </w:r>
      <w:proofErr w:type="gramEnd"/>
      <w:r>
        <w:t>.</w:t>
      </w:r>
      <w:r w:rsidR="00291903">
        <w:t>………………….</w:t>
      </w:r>
    </w:p>
    <w:p w:rsidR="00291903" w:rsidRDefault="00354EE9" w:rsidP="00435971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</w:t>
      </w:r>
      <w:r w:rsidR="00435971">
        <w:t xml:space="preserve">   </w:t>
      </w:r>
      <w:r w:rsidR="00291903">
        <w:t xml:space="preserve"> 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412EF8" w:rsidP="00361E3A">
      <w:r>
        <w:t xml:space="preserve">           </w:t>
      </w:r>
      <w:r w:rsidR="00291903">
        <w:t xml:space="preserve">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537FF8">
        <w:t xml:space="preserve"> 1. 7</w:t>
      </w:r>
      <w:r w:rsidR="009853DF">
        <w:t>. 2015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43597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5F31"/>
    <w:rsid w:val="00024E94"/>
    <w:rsid w:val="000510C4"/>
    <w:rsid w:val="00055258"/>
    <w:rsid w:val="00067E82"/>
    <w:rsid w:val="000C0F6A"/>
    <w:rsid w:val="000D763B"/>
    <w:rsid w:val="000E10EE"/>
    <w:rsid w:val="000E60F9"/>
    <w:rsid w:val="000F564F"/>
    <w:rsid w:val="000F792E"/>
    <w:rsid w:val="00116A0E"/>
    <w:rsid w:val="00153866"/>
    <w:rsid w:val="00186DDB"/>
    <w:rsid w:val="00197826"/>
    <w:rsid w:val="001B1D1A"/>
    <w:rsid w:val="001B490F"/>
    <w:rsid w:val="001B4B3C"/>
    <w:rsid w:val="001C165B"/>
    <w:rsid w:val="001C680A"/>
    <w:rsid w:val="001F6679"/>
    <w:rsid w:val="001F7D37"/>
    <w:rsid w:val="00201EB9"/>
    <w:rsid w:val="00203942"/>
    <w:rsid w:val="002105E3"/>
    <w:rsid w:val="00245C58"/>
    <w:rsid w:val="00247471"/>
    <w:rsid w:val="00273181"/>
    <w:rsid w:val="00277117"/>
    <w:rsid w:val="00291903"/>
    <w:rsid w:val="00297C4F"/>
    <w:rsid w:val="002B24A1"/>
    <w:rsid w:val="002B5F6C"/>
    <w:rsid w:val="002C7A4F"/>
    <w:rsid w:val="002E506A"/>
    <w:rsid w:val="002F28DA"/>
    <w:rsid w:val="00300608"/>
    <w:rsid w:val="00304703"/>
    <w:rsid w:val="00313E6B"/>
    <w:rsid w:val="0033454C"/>
    <w:rsid w:val="0035320D"/>
    <w:rsid w:val="00354EE9"/>
    <w:rsid w:val="00361E3A"/>
    <w:rsid w:val="003A2496"/>
    <w:rsid w:val="003C506C"/>
    <w:rsid w:val="003D09AD"/>
    <w:rsid w:val="003F245E"/>
    <w:rsid w:val="0041090D"/>
    <w:rsid w:val="00412EF8"/>
    <w:rsid w:val="00435971"/>
    <w:rsid w:val="00445E41"/>
    <w:rsid w:val="00452262"/>
    <w:rsid w:val="00461D31"/>
    <w:rsid w:val="004846B8"/>
    <w:rsid w:val="00494EA2"/>
    <w:rsid w:val="004A3D7F"/>
    <w:rsid w:val="004C566D"/>
    <w:rsid w:val="004D2DEF"/>
    <w:rsid w:val="004F6D5E"/>
    <w:rsid w:val="005004BA"/>
    <w:rsid w:val="00501767"/>
    <w:rsid w:val="005069C8"/>
    <w:rsid w:val="0052755B"/>
    <w:rsid w:val="00532855"/>
    <w:rsid w:val="00536301"/>
    <w:rsid w:val="00537FF8"/>
    <w:rsid w:val="00571912"/>
    <w:rsid w:val="005822FF"/>
    <w:rsid w:val="00582F00"/>
    <w:rsid w:val="005D4C8A"/>
    <w:rsid w:val="005D7182"/>
    <w:rsid w:val="005E1466"/>
    <w:rsid w:val="005F039C"/>
    <w:rsid w:val="00610177"/>
    <w:rsid w:val="00631EFB"/>
    <w:rsid w:val="00647F8D"/>
    <w:rsid w:val="0066154A"/>
    <w:rsid w:val="006720B1"/>
    <w:rsid w:val="00690A1D"/>
    <w:rsid w:val="00695D51"/>
    <w:rsid w:val="006C3E07"/>
    <w:rsid w:val="006D0EF6"/>
    <w:rsid w:val="006D3C85"/>
    <w:rsid w:val="006F7167"/>
    <w:rsid w:val="00711524"/>
    <w:rsid w:val="00716C97"/>
    <w:rsid w:val="007176F4"/>
    <w:rsid w:val="00723945"/>
    <w:rsid w:val="00771AF7"/>
    <w:rsid w:val="007D452F"/>
    <w:rsid w:val="007F1722"/>
    <w:rsid w:val="008643A0"/>
    <w:rsid w:val="00895C47"/>
    <w:rsid w:val="00897DAB"/>
    <w:rsid w:val="008A1D43"/>
    <w:rsid w:val="008A67C5"/>
    <w:rsid w:val="008A7C22"/>
    <w:rsid w:val="008E64BB"/>
    <w:rsid w:val="008F380E"/>
    <w:rsid w:val="00900BB1"/>
    <w:rsid w:val="009325C3"/>
    <w:rsid w:val="00937D87"/>
    <w:rsid w:val="00952B14"/>
    <w:rsid w:val="009705F5"/>
    <w:rsid w:val="0097061F"/>
    <w:rsid w:val="009853DF"/>
    <w:rsid w:val="009A5168"/>
    <w:rsid w:val="009B03A9"/>
    <w:rsid w:val="009E5DA5"/>
    <w:rsid w:val="00A44B5B"/>
    <w:rsid w:val="00A77BCC"/>
    <w:rsid w:val="00A87C83"/>
    <w:rsid w:val="00A91EC0"/>
    <w:rsid w:val="00A92E05"/>
    <w:rsid w:val="00A94B0D"/>
    <w:rsid w:val="00A95FE2"/>
    <w:rsid w:val="00AA5B5B"/>
    <w:rsid w:val="00AD63C7"/>
    <w:rsid w:val="00AE0CE2"/>
    <w:rsid w:val="00B01FD9"/>
    <w:rsid w:val="00B33150"/>
    <w:rsid w:val="00B40019"/>
    <w:rsid w:val="00B70B2B"/>
    <w:rsid w:val="00BA35C8"/>
    <w:rsid w:val="00BC011A"/>
    <w:rsid w:val="00BD19EA"/>
    <w:rsid w:val="00BD4357"/>
    <w:rsid w:val="00BF74FA"/>
    <w:rsid w:val="00C04366"/>
    <w:rsid w:val="00C16070"/>
    <w:rsid w:val="00C21A6A"/>
    <w:rsid w:val="00C47A4B"/>
    <w:rsid w:val="00C64E32"/>
    <w:rsid w:val="00C71518"/>
    <w:rsid w:val="00C9255C"/>
    <w:rsid w:val="00CB25E0"/>
    <w:rsid w:val="00CE31F3"/>
    <w:rsid w:val="00CF051E"/>
    <w:rsid w:val="00D11EBA"/>
    <w:rsid w:val="00D16C5D"/>
    <w:rsid w:val="00D55818"/>
    <w:rsid w:val="00D938C5"/>
    <w:rsid w:val="00D97898"/>
    <w:rsid w:val="00DA46A0"/>
    <w:rsid w:val="00DB70CE"/>
    <w:rsid w:val="00E21BE0"/>
    <w:rsid w:val="00E232CE"/>
    <w:rsid w:val="00E33E5D"/>
    <w:rsid w:val="00E84D8C"/>
    <w:rsid w:val="00EB0ABA"/>
    <w:rsid w:val="00EB0C81"/>
    <w:rsid w:val="00ED46C2"/>
    <w:rsid w:val="00EF53B8"/>
    <w:rsid w:val="00F1781E"/>
    <w:rsid w:val="00F17FC1"/>
    <w:rsid w:val="00F24C1D"/>
    <w:rsid w:val="00F47810"/>
    <w:rsid w:val="00F51AFF"/>
    <w:rsid w:val="00F82687"/>
    <w:rsid w:val="00F86DCA"/>
    <w:rsid w:val="00FC5C30"/>
    <w:rsid w:val="00FE4E19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25</cp:revision>
  <cp:lastPrinted>2015-12-08T10:09:00Z</cp:lastPrinted>
  <dcterms:created xsi:type="dcterms:W3CDTF">2015-07-17T16:54:00Z</dcterms:created>
  <dcterms:modified xsi:type="dcterms:W3CDTF">2015-12-08T10:11:00Z</dcterms:modified>
</cp:coreProperties>
</file>